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61" w:rsidRDefault="00680784" w:rsidP="00AE2B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  <w:r>
        <w:rPr>
          <w:rFonts w:ascii="Calibri-Bold" w:hAnsi="Calibri-Bold" w:cs="Calibri-Bold"/>
          <w:b/>
          <w:bCs/>
          <w:sz w:val="22"/>
          <w:szCs w:val="22"/>
        </w:rPr>
        <w:t>Formular</w:t>
      </w:r>
      <w:r w:rsidR="00E84726">
        <w:rPr>
          <w:rFonts w:ascii="Calibri-Bold" w:hAnsi="Calibri-Bold" w:cs="Calibri-Bold"/>
          <w:b/>
          <w:bCs/>
          <w:sz w:val="22"/>
          <w:szCs w:val="22"/>
        </w:rPr>
        <w:t xml:space="preserve"> </w:t>
      </w:r>
      <w:r w:rsidR="00AE2BE6">
        <w:rPr>
          <w:rFonts w:ascii="Calibri-Bold" w:hAnsi="Calibri-Bold" w:cs="Calibri-Bold"/>
          <w:b/>
          <w:bCs/>
          <w:sz w:val="22"/>
          <w:szCs w:val="22"/>
        </w:rPr>
        <w:t>„</w:t>
      </w:r>
      <w:r w:rsidR="00ED511E">
        <w:rPr>
          <w:rFonts w:ascii="Calibri-Bold" w:hAnsi="Calibri-Bold" w:cs="Calibri-Bold"/>
          <w:b/>
          <w:bCs/>
          <w:sz w:val="22"/>
          <w:szCs w:val="22"/>
        </w:rPr>
        <w:t xml:space="preserve">Aufzählung </w:t>
      </w:r>
      <w:r w:rsidR="00AE2BE6">
        <w:rPr>
          <w:rFonts w:ascii="Calibri-Bold" w:hAnsi="Calibri-Bold" w:cs="Calibri-Bold"/>
          <w:b/>
          <w:bCs/>
          <w:sz w:val="22"/>
          <w:szCs w:val="22"/>
        </w:rPr>
        <w:t>und Begründung von geltend gemachten Schwärzungen“</w:t>
      </w:r>
    </w:p>
    <w:p w:rsidR="00E93D60" w:rsidRDefault="00E93D60" w:rsidP="00AE2B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861561" w:rsidRPr="00861561" w:rsidRDefault="00861561" w:rsidP="00861561">
      <w:pPr>
        <w:rPr>
          <w:rFonts w:ascii="Arial" w:hAnsi="Arial" w:cs="Arial"/>
          <w:b/>
        </w:rPr>
      </w:pPr>
      <w:r w:rsidRPr="00861561">
        <w:rPr>
          <w:rFonts w:ascii="Arial" w:hAnsi="Arial" w:cs="Arial"/>
          <w:b/>
        </w:rPr>
        <w:t xml:space="preserve">Vorlage als Worddokument </w:t>
      </w:r>
      <w:r w:rsidR="00ED511E">
        <w:rPr>
          <w:rFonts w:ascii="Arial" w:hAnsi="Arial" w:cs="Arial"/>
          <w:b/>
        </w:rPr>
        <w:t>abrufbar</w:t>
      </w:r>
      <w:r w:rsidRPr="00861561">
        <w:rPr>
          <w:rFonts w:ascii="Arial" w:hAnsi="Arial" w:cs="Arial"/>
          <w:b/>
        </w:rPr>
        <w:t xml:space="preserve"> auf der Internetseite der Regulierungskammer Hessen</w:t>
      </w:r>
    </w:p>
    <w:p w:rsidR="00861561" w:rsidRPr="00861561" w:rsidRDefault="00346D39" w:rsidP="00861561">
      <w:pPr>
        <w:rPr>
          <w:rFonts w:ascii="Arial" w:hAnsi="Arial" w:cs="Arial"/>
          <w:b/>
        </w:rPr>
      </w:pPr>
      <w:hyperlink r:id="rId6" w:history="1">
        <w:r w:rsidR="00861561" w:rsidRPr="00861561">
          <w:rPr>
            <w:rStyle w:val="Hyperlink"/>
            <w:rFonts w:ascii="Arial" w:hAnsi="Arial" w:cs="Arial"/>
            <w:b/>
          </w:rPr>
          <w:t>https://regulierungskammer.hessen.de/informationen-fuer-netzbetreiber/rundschreiben-und-infodokumente</w:t>
        </w:r>
      </w:hyperlink>
    </w:p>
    <w:p w:rsidR="00861561" w:rsidRDefault="00861561" w:rsidP="00AE2B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AE2BE6" w:rsidRDefault="00AE2BE6" w:rsidP="00AE2BE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E2BE6" w:rsidRDefault="00552347" w:rsidP="00AE2BE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0489C">
        <w:rPr>
          <w:rFonts w:ascii="Calibri" w:hAnsi="Calibri" w:cs="Calibri"/>
          <w:sz w:val="22"/>
          <w:szCs w:val="22"/>
        </w:rPr>
        <w:t>Geschäftszeichen</w:t>
      </w:r>
      <w:r w:rsidR="00FE6721" w:rsidRPr="00F0489C">
        <w:rPr>
          <w:rFonts w:ascii="Calibri" w:hAnsi="Calibri" w:cs="Calibri"/>
          <w:sz w:val="22"/>
          <w:szCs w:val="22"/>
        </w:rPr>
        <w:t>:</w:t>
      </w:r>
      <w:r w:rsidR="00F0489C">
        <w:rPr>
          <w:rFonts w:ascii="Calibri" w:hAnsi="Calibri" w:cs="Calibri"/>
          <w:sz w:val="22"/>
          <w:szCs w:val="22"/>
        </w:rPr>
        <w:t xml:space="preserve"> </w:t>
      </w:r>
      <w:r w:rsidR="00FE6721" w:rsidRPr="00F0489C">
        <w:rPr>
          <w:rFonts w:ascii="Calibri" w:hAnsi="Calibri" w:cs="Calibri"/>
          <w:sz w:val="22"/>
          <w:szCs w:val="22"/>
        </w:rPr>
        <w:t>__</w:t>
      </w:r>
      <w:r w:rsidR="00AE2BE6" w:rsidRPr="00F0489C">
        <w:rPr>
          <w:rFonts w:ascii="Calibri" w:hAnsi="Calibri" w:cs="Calibri"/>
          <w:sz w:val="22"/>
          <w:szCs w:val="22"/>
        </w:rPr>
        <w:t>_____________________________</w:t>
      </w:r>
      <w:r w:rsidR="00AE2BE6">
        <w:rPr>
          <w:rFonts w:ascii="Calibri" w:hAnsi="Calibri" w:cs="Calibri"/>
          <w:sz w:val="22"/>
          <w:szCs w:val="22"/>
        </w:rPr>
        <w:tab/>
      </w:r>
      <w:r w:rsidR="00AE2BE6">
        <w:rPr>
          <w:rFonts w:ascii="Calibri" w:hAnsi="Calibri" w:cs="Calibri"/>
          <w:sz w:val="22"/>
          <w:szCs w:val="22"/>
        </w:rPr>
        <w:tab/>
      </w:r>
      <w:r w:rsidR="00AE2BE6">
        <w:rPr>
          <w:rFonts w:ascii="Calibri" w:hAnsi="Calibri" w:cs="Calibri"/>
          <w:sz w:val="22"/>
          <w:szCs w:val="22"/>
        </w:rPr>
        <w:tab/>
        <w:t>Beschluss vom:</w:t>
      </w:r>
      <w:r w:rsidR="00F0489C">
        <w:rPr>
          <w:rFonts w:ascii="Calibri" w:hAnsi="Calibri" w:cs="Calibri"/>
          <w:sz w:val="22"/>
          <w:szCs w:val="22"/>
        </w:rPr>
        <w:t xml:space="preserve"> </w:t>
      </w:r>
      <w:r w:rsidR="00AE2BE6">
        <w:rPr>
          <w:rFonts w:ascii="Calibri" w:hAnsi="Calibri" w:cs="Calibri"/>
          <w:sz w:val="22"/>
          <w:szCs w:val="22"/>
        </w:rPr>
        <w:t>_______________________________</w:t>
      </w:r>
    </w:p>
    <w:p w:rsidR="00AE2BE6" w:rsidRDefault="00AE2BE6" w:rsidP="00AE2B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p w:rsidR="00AE2BE6" w:rsidRDefault="00AE2BE6" w:rsidP="00AE2BE6">
      <w:pPr>
        <w:autoSpaceDE w:val="0"/>
        <w:autoSpaceDN w:val="0"/>
        <w:adjustRightInd w:val="0"/>
        <w:rPr>
          <w:rFonts w:ascii="Calibri-Bold" w:hAnsi="Calibri-Bold" w:cs="Calibri-Bold"/>
          <w:b/>
          <w:bCs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1984"/>
        <w:gridCol w:w="1276"/>
        <w:gridCol w:w="6606"/>
        <w:gridCol w:w="2856"/>
      </w:tblGrid>
      <w:tr w:rsidR="00AE2BE6" w:rsidTr="00AE2BE6">
        <w:tc>
          <w:tcPr>
            <w:tcW w:w="1555" w:type="dxa"/>
            <w:shd w:val="clear" w:color="auto" w:fill="D0CECE" w:themeFill="background2" w:themeFillShade="E6"/>
          </w:tcPr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21F57">
              <w:rPr>
                <w:rFonts w:ascii="Calibri-Bold" w:hAnsi="Calibri-Bold" w:cs="Calibri-Bold"/>
                <w:b/>
                <w:bCs/>
              </w:rPr>
              <w:t>Lfd. Nr.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21F57">
              <w:rPr>
                <w:rFonts w:ascii="Calibri-Bold" w:hAnsi="Calibri-Bold" w:cs="Calibri-Bold"/>
                <w:b/>
                <w:bCs/>
              </w:rPr>
              <w:t xml:space="preserve">Seite 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21F57">
              <w:rPr>
                <w:rFonts w:ascii="Calibri-Bold" w:hAnsi="Calibri-Bold" w:cs="Calibri-Bold"/>
                <w:b/>
                <w:bCs/>
              </w:rPr>
              <w:t>Zeile</w:t>
            </w:r>
          </w:p>
        </w:tc>
        <w:tc>
          <w:tcPr>
            <w:tcW w:w="6606" w:type="dxa"/>
            <w:shd w:val="clear" w:color="auto" w:fill="D0CECE" w:themeFill="background2" w:themeFillShade="E6"/>
          </w:tcPr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ED511E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ED511E">
              <w:rPr>
                <w:rFonts w:ascii="Calibri-Bold" w:hAnsi="Calibri-Bold" w:cs="Calibri-Bold"/>
                <w:b/>
                <w:bCs/>
                <w:u w:val="single"/>
              </w:rPr>
              <w:t>Wortlaut</w:t>
            </w:r>
            <w:r w:rsidR="00ED511E">
              <w:rPr>
                <w:rFonts w:ascii="Calibri-Bold" w:hAnsi="Calibri-Bold" w:cs="Calibri-Bold"/>
                <w:b/>
                <w:bCs/>
              </w:rPr>
              <w:t xml:space="preserve"> des geschwärzten Textes</w:t>
            </w: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21F57">
              <w:rPr>
                <w:rFonts w:ascii="Calibri-Bold" w:hAnsi="Calibri-Bold" w:cs="Calibri-Bold"/>
                <w:b/>
                <w:bCs/>
              </w:rPr>
              <w:t>(</w:t>
            </w:r>
            <w:r w:rsidR="00ED511E">
              <w:rPr>
                <w:rFonts w:ascii="Calibri-Bold" w:hAnsi="Calibri-Bold" w:cs="Calibri-Bold"/>
                <w:b/>
                <w:bCs/>
              </w:rPr>
              <w:t xml:space="preserve">zur besseren Nachvollziehbarkeit </w:t>
            </w:r>
            <w:r w:rsidRPr="00D21F57">
              <w:rPr>
                <w:rFonts w:ascii="Calibri-Bold" w:hAnsi="Calibri-Bold" w:cs="Calibri-Bold"/>
                <w:b/>
                <w:bCs/>
              </w:rPr>
              <w:t>ggf. im</w:t>
            </w:r>
            <w:r w:rsidR="00ED511E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="00F76B17">
              <w:rPr>
                <w:rFonts w:ascii="Calibri-Bold" w:hAnsi="Calibri-Bold" w:cs="Calibri-Bold"/>
                <w:b/>
                <w:bCs/>
              </w:rPr>
              <w:t>Kontext des gesamten Satzes →</w:t>
            </w:r>
            <w:r w:rsidRPr="00D21F57">
              <w:rPr>
                <w:rFonts w:ascii="Calibri-Bold" w:hAnsi="Calibri-Bold" w:cs="Calibri-Bold"/>
                <w:b/>
                <w:bCs/>
              </w:rPr>
              <w:t xml:space="preserve"> dabei</w:t>
            </w:r>
            <w:r w:rsidR="00F76B17">
              <w:rPr>
                <w:rFonts w:ascii="Calibri-Bold" w:hAnsi="Calibri-Bold" w:cs="Calibri-Bold"/>
                <w:b/>
                <w:bCs/>
              </w:rPr>
              <w:t xml:space="preserve"> </w:t>
            </w:r>
            <w:r w:rsidRPr="00D21F57">
              <w:rPr>
                <w:rFonts w:ascii="Calibri-Bold" w:hAnsi="Calibri-Bold" w:cs="Calibri-Bold"/>
                <w:b/>
                <w:bCs/>
              </w:rPr>
              <w:t>geschwärzter Text grau unterlegt)</w:t>
            </w: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  <w:tc>
          <w:tcPr>
            <w:tcW w:w="2856" w:type="dxa"/>
            <w:shd w:val="clear" w:color="auto" w:fill="D0CECE" w:themeFill="background2" w:themeFillShade="E6"/>
          </w:tcPr>
          <w:p w:rsidR="00D21F57" w:rsidRDefault="00D21F57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  <w:r w:rsidRPr="00D21F57">
              <w:rPr>
                <w:rFonts w:ascii="Calibri-Bold" w:hAnsi="Calibri-Bold" w:cs="Calibri-Bold"/>
                <w:b/>
                <w:bCs/>
              </w:rPr>
              <w:t>Begründung, warum die geschwärzte Textpassage geheimhaltungsbedürftig ist</w:t>
            </w:r>
          </w:p>
          <w:p w:rsidR="00AE2BE6" w:rsidRPr="00D21F57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</w:rPr>
            </w:pPr>
          </w:p>
        </w:tc>
      </w:tr>
      <w:tr w:rsidR="00AE2BE6" w:rsidTr="00AE2BE6">
        <w:tc>
          <w:tcPr>
            <w:tcW w:w="1555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660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</w:tr>
      <w:tr w:rsidR="00AE2BE6" w:rsidTr="00AE2BE6">
        <w:tc>
          <w:tcPr>
            <w:tcW w:w="1555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660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</w:tr>
      <w:tr w:rsidR="00AE2BE6" w:rsidTr="00AE2BE6">
        <w:tc>
          <w:tcPr>
            <w:tcW w:w="1555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660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</w:tr>
      <w:tr w:rsidR="00AE2BE6" w:rsidTr="00AE2BE6">
        <w:tc>
          <w:tcPr>
            <w:tcW w:w="1555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  <w:r>
              <w:rPr>
                <w:rFonts w:ascii="Calibri-Bold" w:hAnsi="Calibri-Bold" w:cs="Calibri-Bold"/>
                <w:b/>
                <w:bCs/>
                <w:sz w:val="22"/>
                <w:szCs w:val="22"/>
              </w:rPr>
              <w:t>…</w:t>
            </w:r>
          </w:p>
        </w:tc>
        <w:tc>
          <w:tcPr>
            <w:tcW w:w="1984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660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  <w:tc>
          <w:tcPr>
            <w:tcW w:w="2856" w:type="dxa"/>
          </w:tcPr>
          <w:p w:rsidR="00AE2BE6" w:rsidRDefault="00AE2BE6" w:rsidP="00AE2BE6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22"/>
                <w:szCs w:val="22"/>
              </w:rPr>
            </w:pPr>
          </w:p>
        </w:tc>
      </w:tr>
    </w:tbl>
    <w:p w:rsidR="005B19BA" w:rsidRDefault="005B19BA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Datum, Unterschrift:</w:t>
      </w:r>
    </w:p>
    <w:p w:rsidR="00346D39" w:rsidRDefault="00346D39" w:rsidP="00AE2B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5B19BA" w:rsidRPr="00861561" w:rsidRDefault="005B19BA" w:rsidP="005B19BA">
      <w:pPr>
        <w:rPr>
          <w:rFonts w:ascii="Arial" w:hAnsi="Arial" w:cs="Arial"/>
          <w:sz w:val="22"/>
          <w:szCs w:val="22"/>
        </w:rPr>
      </w:pPr>
    </w:p>
    <w:p w:rsidR="005B19BA" w:rsidRPr="00861561" w:rsidRDefault="005B19BA" w:rsidP="005B19BA">
      <w:pPr>
        <w:rPr>
          <w:rFonts w:ascii="Arial" w:hAnsi="Arial" w:cs="Arial"/>
          <w:sz w:val="22"/>
          <w:szCs w:val="22"/>
        </w:rPr>
      </w:pPr>
    </w:p>
    <w:p w:rsidR="005B19BA" w:rsidRPr="00861561" w:rsidRDefault="005B19BA" w:rsidP="005B19BA">
      <w:pPr>
        <w:rPr>
          <w:rFonts w:ascii="Arial" w:hAnsi="Arial" w:cs="Arial"/>
          <w:sz w:val="22"/>
          <w:szCs w:val="22"/>
        </w:rPr>
      </w:pPr>
    </w:p>
    <w:sectPr w:rsidR="005B19BA" w:rsidRPr="00861561" w:rsidSect="00AE2BE6">
      <w:headerReference w:type="default" r:id="rId7"/>
      <w:pgSz w:w="16838" w:h="11906" w:orient="landscape"/>
      <w:pgMar w:top="1417" w:right="1417" w:bottom="141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26" w:rsidRDefault="00E84726" w:rsidP="00E84726">
      <w:r>
        <w:separator/>
      </w:r>
    </w:p>
  </w:endnote>
  <w:endnote w:type="continuationSeparator" w:id="0">
    <w:p w:rsidR="00E84726" w:rsidRDefault="00E84726" w:rsidP="00E8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26" w:rsidRDefault="00E84726" w:rsidP="00E84726">
      <w:r>
        <w:separator/>
      </w:r>
    </w:p>
  </w:footnote>
  <w:footnote w:type="continuationSeparator" w:id="0">
    <w:p w:rsidR="00E84726" w:rsidRDefault="00E84726" w:rsidP="00E8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726" w:rsidRPr="00E84726" w:rsidRDefault="00E84726">
    <w:pPr>
      <w:pStyle w:val="Kopfzeile"/>
      <w:rPr>
        <w:rFonts w:ascii="Arial" w:hAnsi="Arial" w:cs="Arial"/>
        <w:b/>
        <w:sz w:val="24"/>
        <w:szCs w:val="24"/>
      </w:rPr>
    </w:pPr>
    <w:r w:rsidRPr="00E84726">
      <w:rPr>
        <w:rFonts w:ascii="Arial" w:hAnsi="Arial" w:cs="Arial"/>
        <w:b/>
        <w:sz w:val="24"/>
        <w:szCs w:val="24"/>
      </w:rPr>
      <w:t>Regulierungskammer Hessen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BE6"/>
    <w:rsid w:val="0006537E"/>
    <w:rsid w:val="00346D39"/>
    <w:rsid w:val="00552347"/>
    <w:rsid w:val="005B19BA"/>
    <w:rsid w:val="00680784"/>
    <w:rsid w:val="00861561"/>
    <w:rsid w:val="009E506F"/>
    <w:rsid w:val="00A43AB4"/>
    <w:rsid w:val="00AE2BE6"/>
    <w:rsid w:val="00D21F57"/>
    <w:rsid w:val="00DA3EE9"/>
    <w:rsid w:val="00E84726"/>
    <w:rsid w:val="00E93D60"/>
    <w:rsid w:val="00ED511E"/>
    <w:rsid w:val="00F0489C"/>
    <w:rsid w:val="00F55E22"/>
    <w:rsid w:val="00F76B17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A9CDFF"/>
  <w15:chartTrackingRefBased/>
  <w15:docId w15:val="{EB567121-460A-40F3-BF64-D52EB1C86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2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E8472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84726"/>
  </w:style>
  <w:style w:type="paragraph" w:styleId="Fuzeile">
    <w:name w:val="footer"/>
    <w:basedOn w:val="Standard"/>
    <w:link w:val="FuzeileZchn"/>
    <w:rsid w:val="00E8472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84726"/>
  </w:style>
  <w:style w:type="character" w:styleId="Hyperlink">
    <w:name w:val="Hyperlink"/>
    <w:basedOn w:val="Absatz-Standardschriftart"/>
    <w:rsid w:val="006807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gulierungskammer.hessen.de/informationen-fuer-netzbetreiber/rundschreiben-und-infodokumen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Bettina (HMWEVW)</dc:creator>
  <cp:keywords/>
  <dc:description/>
  <cp:lastModifiedBy>Simon, Bettina (HMWEVW)</cp:lastModifiedBy>
  <cp:revision>8</cp:revision>
  <cp:lastPrinted>2022-07-05T09:44:00Z</cp:lastPrinted>
  <dcterms:created xsi:type="dcterms:W3CDTF">2022-07-05T09:38:00Z</dcterms:created>
  <dcterms:modified xsi:type="dcterms:W3CDTF">2022-09-27T08:55:00Z</dcterms:modified>
</cp:coreProperties>
</file>